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BC7AF"/>
  <w:body>
    <w:p w:rsidR="00E32F76" w:rsidRPr="000B1622" w:rsidRDefault="00B44B8E" w:rsidP="000B1622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color w:val="7030A0"/>
          <w:sz w:val="48"/>
          <w:szCs w:val="48"/>
        </w:rPr>
      </w:pPr>
      <w:r w:rsidRPr="00B44B8E">
        <w:rPr>
          <w:noProof/>
          <w:color w:val="FF0000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8" type="#_x0000_t136" style="position:absolute;left:0;text-align:left;margin-left:100.85pt;margin-top:-16.5pt;width:647.55pt;height:96.4pt;z-index:251672576" fillcolor="#7030a0" strokecolor="#7030a0">
            <v:shadow on="t" color="#b2b2b2" opacity="52429f" offset="3pt"/>
            <v:textpath style="font-family:&quot;Times New Roman&quot;;font-size:28pt;v-text-kern:t" trim="t" fitpath="t" string="Муниципальное казенное учреждение культуры&#10;муниципального образования Щербиновский район&#10;«Щербиновская межпоселенческая библиотека» &#10;"/>
            <w10:wrap type="square"/>
          </v:shape>
        </w:pict>
      </w:r>
    </w:p>
    <w:p w:rsidR="000B1622" w:rsidRDefault="00E32F76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 w:rsidRPr="0097501B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  </w:t>
      </w: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>
        <w:rPr>
          <w:rFonts w:ascii="Times New Roman" w:hAnsi="Times New Roman" w:cs="Times New Roman"/>
          <w:b/>
          <w:noProof/>
          <w:color w:val="002060"/>
          <w:sz w:val="36"/>
          <w:szCs w:val="36"/>
        </w:rPr>
        <w:lastRenderedPageBreak/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267970</wp:posOffset>
            </wp:positionV>
            <wp:extent cx="4937760" cy="3244215"/>
            <wp:effectExtent l="0" t="266700" r="0" b="1175385"/>
            <wp:wrapSquare wrapText="bothSides"/>
            <wp:docPr id="7" name="Рисунок 1" descr="C:\Users\зав отделом\AppData\Local\Microsoft\Windows\Temporary Internet Files\Content.Word\P101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AppData\Local\Microsoft\Windows\Temporary Internet Files\Content.Word\P10100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32442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anchor>
        </w:drawing>
      </w: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633AEF" w:rsidRPr="00086113" w:rsidRDefault="00E32F76" w:rsidP="00E32F76">
      <w:pPr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97501B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</w:t>
      </w:r>
      <w:r w:rsidR="00633AEF" w:rsidRPr="00086113">
        <w:rPr>
          <w:rFonts w:ascii="Times New Roman" w:hAnsi="Times New Roman" w:cs="Times New Roman"/>
          <w:b/>
          <w:color w:val="7030A0"/>
          <w:sz w:val="36"/>
          <w:szCs w:val="36"/>
        </w:rPr>
        <w:t xml:space="preserve">Наш адрес: </w:t>
      </w:r>
    </w:p>
    <w:p w:rsidR="00633AEF" w:rsidRPr="00086113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086113">
        <w:rPr>
          <w:rFonts w:ascii="Times New Roman" w:hAnsi="Times New Roman" w:cs="Times New Roman"/>
          <w:b/>
          <w:color w:val="7030A0"/>
          <w:sz w:val="36"/>
          <w:szCs w:val="36"/>
        </w:rPr>
        <w:t xml:space="preserve">3635620  Краснодарский край </w:t>
      </w:r>
    </w:p>
    <w:p w:rsidR="000B1622" w:rsidRPr="00086113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086113">
        <w:rPr>
          <w:rFonts w:ascii="Times New Roman" w:hAnsi="Times New Roman" w:cs="Times New Roman"/>
          <w:b/>
          <w:color w:val="7030A0"/>
          <w:sz w:val="36"/>
          <w:szCs w:val="36"/>
        </w:rPr>
        <w:t>Щербиновский район</w:t>
      </w:r>
    </w:p>
    <w:p w:rsidR="00633AEF" w:rsidRPr="00086113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086113">
        <w:rPr>
          <w:rFonts w:ascii="Times New Roman" w:hAnsi="Times New Roman" w:cs="Times New Roman"/>
          <w:b/>
          <w:color w:val="7030A0"/>
          <w:sz w:val="36"/>
          <w:szCs w:val="36"/>
        </w:rPr>
        <w:t>ст. Старощербиновская ул. Советов, 62 Директор: Кияшко Ольга Максимовна</w:t>
      </w:r>
    </w:p>
    <w:p w:rsidR="00633AEF" w:rsidRPr="00086113" w:rsidRDefault="00E32F76" w:rsidP="00E32F76">
      <w:pPr>
        <w:spacing w:after="0" w:line="240" w:lineRule="auto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086113">
        <w:rPr>
          <w:rFonts w:ascii="Times New Roman" w:hAnsi="Times New Roman" w:cs="Times New Roman"/>
          <w:b/>
          <w:color w:val="7030A0"/>
          <w:sz w:val="36"/>
          <w:szCs w:val="36"/>
        </w:rPr>
        <w:t xml:space="preserve">  </w:t>
      </w:r>
    </w:p>
    <w:p w:rsidR="00E32F76" w:rsidRPr="00086113" w:rsidRDefault="00E32F76" w:rsidP="00E32F76">
      <w:pPr>
        <w:spacing w:after="0" w:line="240" w:lineRule="auto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086113">
        <w:rPr>
          <w:rFonts w:ascii="Times New Roman" w:hAnsi="Times New Roman" w:cs="Times New Roman"/>
          <w:b/>
          <w:color w:val="7030A0"/>
          <w:sz w:val="36"/>
          <w:szCs w:val="36"/>
        </w:rPr>
        <w:t>Тел.: 8 (861)51-7-71-24</w:t>
      </w:r>
    </w:p>
    <w:p w:rsidR="00633AEF" w:rsidRPr="00086113" w:rsidRDefault="00E32F76" w:rsidP="00E32F76">
      <w:pPr>
        <w:spacing w:after="0" w:line="240" w:lineRule="auto"/>
        <w:rPr>
          <w:rFonts w:ascii="Times New Roman" w:hAnsi="Times New Roman" w:cs="Times New Roman"/>
          <w:b/>
          <w:color w:val="7030A0"/>
          <w:sz w:val="36"/>
          <w:szCs w:val="36"/>
          <w:lang w:val="en-US"/>
        </w:rPr>
      </w:pPr>
      <w:r w:rsidRPr="00086113">
        <w:rPr>
          <w:rFonts w:ascii="Times New Roman" w:hAnsi="Times New Roman" w:cs="Times New Roman"/>
          <w:b/>
          <w:color w:val="7030A0"/>
          <w:sz w:val="36"/>
          <w:szCs w:val="36"/>
        </w:rPr>
        <w:t>Факс</w:t>
      </w:r>
      <w:r w:rsidRPr="00086113">
        <w:rPr>
          <w:rFonts w:ascii="Times New Roman" w:hAnsi="Times New Roman" w:cs="Times New Roman"/>
          <w:b/>
          <w:color w:val="7030A0"/>
          <w:sz w:val="36"/>
          <w:szCs w:val="36"/>
          <w:lang w:val="en-US"/>
        </w:rPr>
        <w:t xml:space="preserve"> 8(861) 51-7-71-24</w:t>
      </w:r>
    </w:p>
    <w:p w:rsidR="00633AEF" w:rsidRPr="00086113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7030A0"/>
          <w:sz w:val="36"/>
          <w:szCs w:val="36"/>
          <w:lang w:val="en-US"/>
        </w:rPr>
      </w:pPr>
    </w:p>
    <w:p w:rsidR="00633AEF" w:rsidRPr="00086113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7030A0"/>
          <w:sz w:val="36"/>
          <w:szCs w:val="36"/>
          <w:lang w:val="en-US"/>
        </w:rPr>
      </w:pPr>
      <w:r w:rsidRPr="00086113">
        <w:rPr>
          <w:rFonts w:ascii="Times New Roman" w:hAnsi="Times New Roman" w:cs="Times New Roman"/>
          <w:b/>
          <w:color w:val="7030A0"/>
          <w:sz w:val="36"/>
          <w:szCs w:val="36"/>
          <w:lang w:val="en-US"/>
        </w:rPr>
        <w:t xml:space="preserve">E – </w:t>
      </w:r>
      <w:proofErr w:type="gramStart"/>
      <w:r w:rsidRPr="00086113">
        <w:rPr>
          <w:rFonts w:ascii="Times New Roman" w:hAnsi="Times New Roman" w:cs="Times New Roman"/>
          <w:b/>
          <w:color w:val="7030A0"/>
          <w:sz w:val="36"/>
          <w:szCs w:val="36"/>
          <w:lang w:val="en-US"/>
        </w:rPr>
        <w:t>mail</w:t>
      </w:r>
      <w:proofErr w:type="gramEnd"/>
      <w:r w:rsidRPr="00086113">
        <w:rPr>
          <w:rFonts w:ascii="Times New Roman" w:hAnsi="Times New Roman" w:cs="Times New Roman"/>
          <w:b/>
          <w:color w:val="7030A0"/>
          <w:sz w:val="36"/>
          <w:szCs w:val="36"/>
          <w:lang w:val="en-US"/>
        </w:rPr>
        <w:t>:</w:t>
      </w:r>
      <w:r w:rsidR="008C6FF5" w:rsidRPr="00086113">
        <w:rPr>
          <w:rFonts w:ascii="Times New Roman" w:hAnsi="Times New Roman" w:cs="Times New Roman"/>
          <w:b/>
          <w:color w:val="7030A0"/>
          <w:sz w:val="36"/>
          <w:szCs w:val="36"/>
          <w:lang w:val="en-US"/>
        </w:rPr>
        <w:t xml:space="preserve"> </w:t>
      </w:r>
      <w:r w:rsidRPr="00086113">
        <w:rPr>
          <w:rFonts w:ascii="Times New Roman" w:hAnsi="Times New Roman" w:cs="Times New Roman"/>
          <w:b/>
          <w:color w:val="7030A0"/>
          <w:sz w:val="36"/>
          <w:szCs w:val="36"/>
          <w:lang w:val="en-US"/>
        </w:rPr>
        <w:t>muk_mcb@mail.ru</w:t>
      </w:r>
    </w:p>
    <w:p w:rsidR="00633AEF" w:rsidRPr="00086113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086113">
        <w:rPr>
          <w:rFonts w:ascii="Times New Roman" w:hAnsi="Times New Roman" w:cs="Times New Roman"/>
          <w:b/>
          <w:color w:val="7030A0"/>
          <w:sz w:val="36"/>
          <w:szCs w:val="36"/>
        </w:rPr>
        <w:t>Работа с читателем:</w:t>
      </w:r>
      <w:r w:rsidR="00E32F76" w:rsidRPr="00086113">
        <w:rPr>
          <w:rFonts w:ascii="Times New Roman" w:hAnsi="Times New Roman" w:cs="Times New Roman"/>
          <w:b/>
          <w:color w:val="7030A0"/>
          <w:sz w:val="36"/>
          <w:szCs w:val="36"/>
        </w:rPr>
        <w:t xml:space="preserve">   </w:t>
      </w:r>
      <w:r w:rsidRPr="00086113">
        <w:rPr>
          <w:rFonts w:ascii="Times New Roman" w:hAnsi="Times New Roman" w:cs="Times New Roman"/>
          <w:b/>
          <w:color w:val="7030A0"/>
          <w:sz w:val="36"/>
          <w:szCs w:val="36"/>
        </w:rPr>
        <w:t>С 10</w:t>
      </w:r>
      <w:r w:rsidRPr="00086113">
        <w:rPr>
          <w:rFonts w:ascii="Times New Roman" w:hAnsi="Times New Roman" w:cs="Times New Roman"/>
          <w:b/>
          <w:color w:val="7030A0"/>
          <w:sz w:val="36"/>
          <w:szCs w:val="36"/>
          <w:vertAlign w:val="superscript"/>
        </w:rPr>
        <w:t>00</w:t>
      </w:r>
      <w:r w:rsidRPr="00086113">
        <w:rPr>
          <w:rFonts w:ascii="Times New Roman" w:hAnsi="Times New Roman" w:cs="Times New Roman"/>
          <w:b/>
          <w:color w:val="7030A0"/>
          <w:sz w:val="36"/>
          <w:szCs w:val="36"/>
        </w:rPr>
        <w:t xml:space="preserve"> до18</w:t>
      </w:r>
      <w:r w:rsidRPr="00086113">
        <w:rPr>
          <w:rFonts w:ascii="Times New Roman" w:hAnsi="Times New Roman" w:cs="Times New Roman"/>
          <w:b/>
          <w:color w:val="7030A0"/>
          <w:sz w:val="36"/>
          <w:szCs w:val="36"/>
          <w:vertAlign w:val="superscript"/>
        </w:rPr>
        <w:t>00</w:t>
      </w:r>
    </w:p>
    <w:p w:rsidR="00633AEF" w:rsidRPr="00086113" w:rsidRDefault="00E32F76" w:rsidP="00E32F76">
      <w:pPr>
        <w:spacing w:after="0" w:line="240" w:lineRule="auto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086113">
        <w:rPr>
          <w:rFonts w:ascii="Times New Roman" w:hAnsi="Times New Roman" w:cs="Times New Roman"/>
          <w:b/>
          <w:color w:val="7030A0"/>
          <w:sz w:val="36"/>
          <w:szCs w:val="36"/>
        </w:rPr>
        <w:t>Суббота</w:t>
      </w:r>
      <w:r w:rsidR="00633AEF" w:rsidRPr="00086113">
        <w:rPr>
          <w:rFonts w:ascii="Times New Roman" w:hAnsi="Times New Roman" w:cs="Times New Roman"/>
          <w:b/>
          <w:color w:val="7030A0"/>
          <w:sz w:val="36"/>
          <w:szCs w:val="36"/>
        </w:rPr>
        <w:t>, Воскресенье:</w:t>
      </w:r>
      <w:r w:rsidRPr="00086113">
        <w:rPr>
          <w:rFonts w:ascii="Times New Roman" w:hAnsi="Times New Roman" w:cs="Times New Roman"/>
          <w:b/>
          <w:color w:val="7030A0"/>
          <w:sz w:val="36"/>
          <w:szCs w:val="36"/>
        </w:rPr>
        <w:t xml:space="preserve"> С 10</w:t>
      </w:r>
      <w:r w:rsidRPr="00086113">
        <w:rPr>
          <w:rFonts w:ascii="Times New Roman" w:hAnsi="Times New Roman" w:cs="Times New Roman"/>
          <w:b/>
          <w:color w:val="7030A0"/>
          <w:sz w:val="36"/>
          <w:szCs w:val="36"/>
          <w:vertAlign w:val="superscript"/>
        </w:rPr>
        <w:t>00</w:t>
      </w:r>
      <w:r w:rsidRPr="00086113">
        <w:rPr>
          <w:rFonts w:ascii="Times New Roman" w:hAnsi="Times New Roman" w:cs="Times New Roman"/>
          <w:b/>
          <w:color w:val="7030A0"/>
          <w:sz w:val="36"/>
          <w:szCs w:val="36"/>
        </w:rPr>
        <w:t xml:space="preserve"> до 17</w:t>
      </w:r>
      <w:r w:rsidRPr="00086113">
        <w:rPr>
          <w:rFonts w:ascii="Times New Roman" w:hAnsi="Times New Roman" w:cs="Times New Roman"/>
          <w:b/>
          <w:color w:val="7030A0"/>
          <w:sz w:val="36"/>
          <w:szCs w:val="36"/>
          <w:vertAlign w:val="superscript"/>
        </w:rPr>
        <w:t>00</w:t>
      </w:r>
      <w:r w:rsidRPr="00086113">
        <w:rPr>
          <w:rFonts w:ascii="Times New Roman" w:hAnsi="Times New Roman" w:cs="Times New Roman"/>
          <w:b/>
          <w:color w:val="7030A0"/>
          <w:sz w:val="36"/>
          <w:szCs w:val="36"/>
        </w:rPr>
        <w:t xml:space="preserve">                                                                                                                                                                     </w:t>
      </w:r>
      <w:r w:rsidR="00633AEF" w:rsidRPr="00086113">
        <w:rPr>
          <w:rFonts w:ascii="Times New Roman" w:hAnsi="Times New Roman" w:cs="Times New Roman"/>
          <w:b/>
          <w:color w:val="7030A0"/>
          <w:sz w:val="36"/>
          <w:szCs w:val="36"/>
        </w:rPr>
        <w:t>Выходной день: Пятница</w:t>
      </w:r>
    </w:p>
    <w:p w:rsidR="00E32F76" w:rsidRPr="00086113" w:rsidRDefault="00E32F76" w:rsidP="00E32F76">
      <w:pPr>
        <w:jc w:val="center"/>
        <w:rPr>
          <w:rFonts w:ascii="Times New Roman" w:hAnsi="Times New Roman" w:cs="Times New Roman"/>
          <w:b/>
          <w:color w:val="7030A0"/>
          <w:sz w:val="36"/>
          <w:szCs w:val="36"/>
        </w:rPr>
        <w:sectPr w:rsidR="00E32F76" w:rsidRPr="00086113" w:rsidSect="00A97DA9">
          <w:type w:val="continuous"/>
          <w:pgSz w:w="16838" w:h="11906" w:orient="landscape"/>
          <w:pgMar w:top="567" w:right="567" w:bottom="567" w:left="567" w:header="709" w:footer="709" w:gutter="0"/>
          <w:cols w:num="2" w:space="708"/>
          <w:docGrid w:linePitch="360"/>
        </w:sectPr>
      </w:pPr>
    </w:p>
    <w:p w:rsidR="00E32F76" w:rsidRPr="00086113" w:rsidRDefault="00E32F76" w:rsidP="00E32F76">
      <w:pPr>
        <w:jc w:val="center"/>
        <w:rPr>
          <w:rFonts w:ascii="Times New Roman" w:hAnsi="Times New Roman" w:cs="Times New Roman"/>
          <w:b/>
          <w:color w:val="7030A0"/>
          <w:sz w:val="36"/>
          <w:szCs w:val="36"/>
        </w:rPr>
      </w:pPr>
    </w:p>
    <w:p w:rsidR="000B1622" w:rsidRDefault="000B1622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</w:p>
    <w:p w:rsidR="000B1622" w:rsidRDefault="000B1622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</w:p>
    <w:p w:rsidR="00E32F76" w:rsidRPr="00827295" w:rsidRDefault="00E32F76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  <w:r w:rsidRPr="00827295">
        <w:rPr>
          <w:rFonts w:ascii="Times New Roman" w:hAnsi="Times New Roman" w:cs="Times New Roman"/>
          <w:b/>
          <w:color w:val="7030A0"/>
          <w:sz w:val="56"/>
          <w:szCs w:val="56"/>
        </w:rPr>
        <w:lastRenderedPageBreak/>
        <w:t>Уважаемые посетители нашей странички!</w:t>
      </w:r>
    </w:p>
    <w:p w:rsidR="00827295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Мы рады приветствовать вас, всех, кто ищет общения с книгой, кто </w:t>
      </w:r>
      <w:r w:rsidR="00827295"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  </w:t>
      </w:r>
      <w:r w:rsidRPr="00A97DA9">
        <w:rPr>
          <w:rFonts w:ascii="Times New Roman" w:hAnsi="Times New Roman" w:cs="Times New Roman"/>
          <w:color w:val="002060"/>
          <w:sz w:val="40"/>
          <w:szCs w:val="40"/>
        </w:rPr>
        <w:t>любит читать,</w:t>
      </w:r>
    </w:p>
    <w:p w:rsidR="00A97DA9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кто стремиться шагать в ногу со временем. Наша</w:t>
      </w:r>
      <w:r w:rsidR="00827295"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страница постоянно обновляется </w:t>
      </w:r>
      <w:r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и </w:t>
      </w:r>
      <w:r w:rsidR="00827295"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           </w:t>
      </w:r>
      <w:r w:rsidRPr="00A97DA9">
        <w:rPr>
          <w:rFonts w:ascii="Times New Roman" w:hAnsi="Times New Roman" w:cs="Times New Roman"/>
          <w:color w:val="002060"/>
          <w:sz w:val="40"/>
          <w:szCs w:val="40"/>
        </w:rPr>
        <w:t>пополняется</w:t>
      </w:r>
      <w:r w:rsidR="00A97DA9"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</w:t>
      </w:r>
      <w:r w:rsidRPr="00A97DA9">
        <w:rPr>
          <w:rFonts w:ascii="Times New Roman" w:hAnsi="Times New Roman" w:cs="Times New Roman"/>
          <w:color w:val="002060"/>
          <w:sz w:val="40"/>
          <w:szCs w:val="40"/>
        </w:rPr>
        <w:t>новым интересным контетнтом.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Приглашаем Вас  в свое информационное пространство: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Расскажем Вам: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- о самых интересных событиях из жизни библиотеки;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- о зна</w:t>
      </w:r>
      <w:r w:rsidR="00A97DA9" w:rsidRPr="00A97DA9">
        <w:rPr>
          <w:rFonts w:ascii="Times New Roman" w:hAnsi="Times New Roman" w:cs="Times New Roman"/>
          <w:color w:val="002060"/>
          <w:sz w:val="40"/>
          <w:szCs w:val="40"/>
        </w:rPr>
        <w:t>менательных и памятных событиях</w:t>
      </w:r>
      <w:r w:rsidRPr="00A97DA9">
        <w:rPr>
          <w:rFonts w:ascii="Times New Roman" w:hAnsi="Times New Roman" w:cs="Times New Roman"/>
          <w:color w:val="002060"/>
          <w:sz w:val="40"/>
          <w:szCs w:val="40"/>
        </w:rPr>
        <w:t>, датах России, Краснодарского края, Щербиновского района, ст. Старощербиновской;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-о замечательных людях земли Щербиновской;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- </w:t>
      </w:r>
      <w:proofErr w:type="gramStart"/>
      <w:r w:rsidRPr="00A97DA9">
        <w:rPr>
          <w:rFonts w:ascii="Times New Roman" w:hAnsi="Times New Roman" w:cs="Times New Roman"/>
          <w:color w:val="002060"/>
          <w:sz w:val="40"/>
          <w:szCs w:val="40"/>
        </w:rPr>
        <w:t>о</w:t>
      </w:r>
      <w:proofErr w:type="gramEnd"/>
      <w:r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интересных, популярных книгах;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Пригласим Вас: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Посетить интеллектуально - досуговые мероприятия;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Стать участниками библиотечных конкурсов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Хотите жить интересно, быть в курсе всех событий?</w:t>
      </w:r>
    </w:p>
    <w:p w:rsidR="00E32F76" w:rsidRPr="00A97DA9" w:rsidRDefault="007A54BD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>
        <w:rPr>
          <w:rFonts w:ascii="Times New Roman" w:hAnsi="Times New Roman" w:cs="Times New Roman"/>
          <w:noProof/>
          <w:color w:val="002060"/>
          <w:sz w:val="40"/>
          <w:szCs w:val="40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7261225</wp:posOffset>
            </wp:positionH>
            <wp:positionV relativeFrom="paragraph">
              <wp:posOffset>276225</wp:posOffset>
            </wp:positionV>
            <wp:extent cx="2747645" cy="1363345"/>
            <wp:effectExtent l="209550" t="190500" r="147955" b="141605"/>
            <wp:wrapSquare wrapText="bothSides"/>
            <wp:docPr id="12" name="Рисунок 1" descr="C:\Users\зав отделом\ЗАВ. СЕКТОРОМ ЦПИ\логотипы для буклетов библиотечных\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ЗАВ. СЕКТОРОМ ЦПИ\логотипы для буклетов библиотечных\5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645" cy="1363345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 w:rsidR="00E32F76" w:rsidRPr="00A97DA9">
        <w:rPr>
          <w:rFonts w:ascii="Times New Roman" w:hAnsi="Times New Roman" w:cs="Times New Roman"/>
          <w:color w:val="002060"/>
          <w:sz w:val="40"/>
          <w:szCs w:val="40"/>
        </w:rPr>
        <w:t>Читайте!.. Приходите к нам в библиотеку!..</w:t>
      </w:r>
    </w:p>
    <w:p w:rsidR="00E32F76" w:rsidRPr="00A97DA9" w:rsidRDefault="001949D2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>
        <w:rPr>
          <w:rFonts w:ascii="Times New Roman" w:hAnsi="Times New Roman" w:cs="Times New Roman"/>
          <w:color w:val="002060"/>
          <w:sz w:val="40"/>
          <w:szCs w:val="40"/>
        </w:rPr>
        <w:t>Библиотека и мир книг открыт</w:t>
      </w:r>
      <w:r w:rsidR="00E32F76"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для Вас -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любопытных, ищущих, увлеченных!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Оставайтесь на линии жизни! Будьте Счастливы!</w:t>
      </w:r>
      <w:r w:rsidR="007A54BD" w:rsidRPr="007A54B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E32F76" w:rsidRDefault="00E32F76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632423" w:themeColor="accent2" w:themeShade="80"/>
          <w:sz w:val="40"/>
          <w:szCs w:val="40"/>
        </w:rPr>
      </w:pPr>
    </w:p>
    <w:p w:rsidR="00A97DA9" w:rsidRPr="00827295" w:rsidRDefault="00A97DA9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632423" w:themeColor="accent2" w:themeShade="80"/>
          <w:sz w:val="40"/>
          <w:szCs w:val="40"/>
        </w:rPr>
        <w:sectPr w:rsidR="00A97DA9" w:rsidRPr="00827295" w:rsidSect="00A97DA9">
          <w:type w:val="continuous"/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  <w:sectPr w:rsidR="00E32F76" w:rsidRPr="00827295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</w:pPr>
    </w:p>
    <w:p w:rsidR="00A97DA9" w:rsidRPr="009C1DFE" w:rsidRDefault="00A97DA9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0066FF"/>
          <w:sz w:val="56"/>
          <w:szCs w:val="56"/>
        </w:rPr>
      </w:pPr>
      <w:r w:rsidRPr="009C1DFE">
        <w:rPr>
          <w:rFonts w:ascii="Times New Roman" w:hAnsi="Times New Roman" w:cs="Times New Roman"/>
          <w:b/>
          <w:color w:val="0066FF"/>
          <w:sz w:val="56"/>
          <w:szCs w:val="56"/>
        </w:rPr>
        <w:lastRenderedPageBreak/>
        <w:t>Из истории нашей библиотеки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>
        <w:rPr>
          <w:rFonts w:ascii="Times New Roman" w:hAnsi="Times New Roman" w:cs="Times New Roman"/>
          <w:sz w:val="36"/>
          <w:szCs w:val="36"/>
        </w:rPr>
        <w:tab/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Первые упоминания о библиотеке, в станице Старощербиновской, указывают, что «народная библиотека - читальня»  организованная 1873 году, была открыта при мужской школе.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ab/>
        <w:t>16 ноября 1938 года состоялось официальное открытие  библиотеки в ст. Старощербиновской.</w:t>
      </w:r>
    </w:p>
    <w:p w:rsidR="00A97DA9" w:rsidRPr="00A97DA9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ab/>
      </w:r>
      <w:r w:rsidR="00A97DA9"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В годы Великой Отечественной войны фонд библиотеки был уничтожен. …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ab/>
        <w:t xml:space="preserve">1-я запись регистрации книг  во вновь открытой районной библиотеке  произведена 26 октября 1946 года заведующей </w:t>
      </w:r>
      <w:proofErr w:type="spellStart"/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Палатко</w:t>
      </w:r>
      <w:proofErr w:type="spellEnd"/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 xml:space="preserve"> Марией. Фонд библиотеки насчитывал более 1000 экземпляров. 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ab/>
        <w:t>Известно, что активной читательницей в эти годы была школьница  Н.В. Мордюкова.</w:t>
      </w:r>
    </w:p>
    <w:p w:rsidR="00A97DA9" w:rsidRPr="00A97DA9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ab/>
      </w:r>
      <w:r w:rsidR="00A97DA9"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>1960-1967гг</w:t>
      </w:r>
      <w:r w:rsidR="00A97DA9"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. - Заведующая библиотекой Костенко Любовь Алексеевна. В дальнейшем заведующая отделом культуры. Благодаря ее усилиям были выделены средства для строительства здания библиотеки.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ab/>
        <w:t>С 1976г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. - Библиотека зажила новой жизнью. Все библиотеки района были объединены в централизованную библиотечную сеть (ЦБС): Центральная районная библиотека, Центральная детская библиотека и 9 библиотек-филиалов, расположенных в Щербиновском районе.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ab/>
        <w:t>Первым директором ЦБС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 xml:space="preserve"> стала Кияшко Нина Гордеевна.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 xml:space="preserve">с 1990 г. 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- Директор ЦБС - Волга Тамара Александровна,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 xml:space="preserve">с  </w:t>
      </w: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>2005 г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. - Директор ЦБС - Кияшко Ольга Максимовна.</w:t>
      </w:r>
    </w:p>
    <w:p w:rsid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ab/>
        <w:t>В 2009 г - п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роведена реорганизация ЦБС. Каждая библиотек</w:t>
      </w:r>
      <w:r w:rsidR="001949D2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а района стала самостоятельным м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 xml:space="preserve">униципальным  учреждением культуры. </w:t>
      </w: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 xml:space="preserve">В 2011 году </w:t>
      </w:r>
      <w:proofErr w:type="gramStart"/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Центральная</w:t>
      </w:r>
      <w:proofErr w:type="gramEnd"/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 xml:space="preserve"> районная библиотека приобрела статус МБУК «Межпоселенческая центральная библиотека», но, как и прежде, остается методическим центром для всех библиотек района.</w:t>
      </w:r>
    </w:p>
    <w:p w:rsidR="00E32F76" w:rsidRPr="00B437A3" w:rsidRDefault="00E32F76" w:rsidP="00B437A3">
      <w:pPr>
        <w:jc w:val="both"/>
        <w:rPr>
          <w:rFonts w:ascii="Times New Roman" w:hAnsi="Times New Roman" w:cs="Times New Roman"/>
          <w:color w:val="002060"/>
          <w:sz w:val="40"/>
          <w:szCs w:val="40"/>
        </w:rPr>
        <w:sectPr w:rsidR="00E32F76" w:rsidRPr="00B437A3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BF6D3F" w:rsidRPr="00BF6D3F" w:rsidRDefault="00BF6D3F" w:rsidP="00762CC2">
      <w:pPr>
        <w:numPr>
          <w:ilvl w:val="0"/>
          <w:numId w:val="15"/>
        </w:numPr>
        <w:jc w:val="both"/>
        <w:rPr>
          <w:rFonts w:ascii="Times New Roman" w:hAnsi="Times New Roman"/>
          <w:sz w:val="40"/>
          <w:szCs w:val="40"/>
        </w:rPr>
        <w:sectPr w:rsidR="00BF6D3F" w:rsidRPr="00BF6D3F" w:rsidSect="000D411A">
          <w:type w:val="continuous"/>
          <w:pgSz w:w="16838" w:h="11906" w:orient="landscape"/>
          <w:pgMar w:top="1135" w:right="1134" w:bottom="850" w:left="1134" w:header="708" w:footer="708" w:gutter="0"/>
          <w:cols w:space="1306"/>
          <w:docGrid w:linePitch="360"/>
        </w:sectPr>
      </w:pPr>
    </w:p>
    <w:p w:rsidR="00B437A3" w:rsidRPr="00047C2E" w:rsidRDefault="00B437A3" w:rsidP="00B437A3">
      <w:pPr>
        <w:jc w:val="center"/>
        <w:rPr>
          <w:rFonts w:ascii="Times New Roman" w:hAnsi="Times New Roman" w:cs="Times New Roman"/>
          <w:b/>
          <w:i/>
          <w:color w:val="00B050"/>
          <w:sz w:val="72"/>
          <w:szCs w:val="72"/>
        </w:rPr>
      </w:pPr>
      <w:r w:rsidRPr="00047C2E">
        <w:rPr>
          <w:rFonts w:ascii="Times New Roman" w:hAnsi="Times New Roman" w:cs="Times New Roman"/>
          <w:b/>
          <w:i/>
          <w:color w:val="00B050"/>
          <w:sz w:val="72"/>
          <w:szCs w:val="72"/>
        </w:rPr>
        <w:lastRenderedPageBreak/>
        <w:t>НОВОСТИ БИБЛИОТЕКИ</w:t>
      </w:r>
    </w:p>
    <w:p w:rsidR="00047C2E" w:rsidRDefault="00047C2E" w:rsidP="00047C2E">
      <w:pPr>
        <w:jc w:val="both"/>
        <w:rPr>
          <w:rFonts w:ascii="Times New Roman" w:hAnsi="Times New Roman" w:cs="Times New Roman"/>
          <w:color w:val="7030A0"/>
          <w:sz w:val="44"/>
          <w:szCs w:val="44"/>
        </w:rPr>
      </w:pPr>
      <w:r>
        <w:rPr>
          <w:rFonts w:ascii="Times New Roman" w:hAnsi="Times New Roman" w:cs="Times New Roman"/>
          <w:noProof/>
          <w:color w:val="7030A0"/>
          <w:sz w:val="44"/>
          <w:szCs w:val="44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4591050</wp:posOffset>
            </wp:positionH>
            <wp:positionV relativeFrom="paragraph">
              <wp:posOffset>326390</wp:posOffset>
            </wp:positionV>
            <wp:extent cx="5078730" cy="3808095"/>
            <wp:effectExtent l="19050" t="0" r="7620" b="0"/>
            <wp:wrapSquare wrapText="bothSides"/>
            <wp:docPr id="2" name="Рисунок 1" descr="C:\Users\зав отделом\AppData\Local\Microsoft\Windows\Temporary Internet Files\Content.Word\IMG_2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AppData\Local\Microsoft\Windows\Temporary Internet Files\Content.Word\IMG_208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8730" cy="3808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color w:val="7030A0"/>
          <w:sz w:val="44"/>
          <w:szCs w:val="44"/>
        </w:rPr>
        <w:tab/>
      </w:r>
    </w:p>
    <w:p w:rsidR="00047C2E" w:rsidRPr="00047C2E" w:rsidRDefault="00047C2E" w:rsidP="00047C2E">
      <w:pPr>
        <w:jc w:val="both"/>
        <w:rPr>
          <w:rFonts w:ascii="Times New Roman" w:hAnsi="Times New Roman" w:cs="Times New Roman"/>
          <w:color w:val="7030A0"/>
          <w:sz w:val="44"/>
          <w:szCs w:val="44"/>
        </w:rPr>
      </w:pPr>
      <w:r>
        <w:rPr>
          <w:rFonts w:ascii="Times New Roman" w:hAnsi="Times New Roman" w:cs="Times New Roman"/>
          <w:color w:val="7030A0"/>
          <w:sz w:val="44"/>
          <w:szCs w:val="44"/>
        </w:rPr>
        <w:tab/>
      </w:r>
      <w:r w:rsidRPr="00047C2E">
        <w:rPr>
          <w:rFonts w:ascii="Times New Roman" w:hAnsi="Times New Roman" w:cs="Times New Roman"/>
          <w:color w:val="7030A0"/>
          <w:sz w:val="44"/>
          <w:szCs w:val="44"/>
        </w:rPr>
        <w:t>1 сентября 2018 года для учащихся СОШ №2 проведен урок боевой славы «Шли на бой ребята, ровесники твои».</w:t>
      </w:r>
    </w:p>
    <w:p w:rsidR="00047C2E" w:rsidRDefault="00047C2E" w:rsidP="00047C2E">
      <w:pPr>
        <w:jc w:val="both"/>
        <w:rPr>
          <w:rFonts w:ascii="Times New Roman" w:hAnsi="Times New Roman" w:cs="Times New Roman"/>
          <w:color w:val="7030A0"/>
          <w:sz w:val="44"/>
          <w:szCs w:val="44"/>
        </w:rPr>
      </w:pPr>
      <w:r w:rsidRPr="00047C2E">
        <w:rPr>
          <w:rFonts w:ascii="Times New Roman" w:hAnsi="Times New Roman" w:cs="Times New Roman"/>
          <w:color w:val="7030A0"/>
          <w:sz w:val="44"/>
          <w:szCs w:val="44"/>
        </w:rPr>
        <w:tab/>
        <w:t xml:space="preserve">Старшеклассники впервые услышали о подвиге краснодарских школьников, выпускников 1942 года, которые с огромным мужеством защищали город Краснодар от немецко- фашистских захватчиков. </w:t>
      </w:r>
    </w:p>
    <w:p w:rsidR="00047C2E" w:rsidRDefault="00047C2E" w:rsidP="00F07EBA">
      <w:pPr>
        <w:jc w:val="both"/>
        <w:rPr>
          <w:rFonts w:ascii="Times New Roman" w:hAnsi="Times New Roman" w:cs="Times New Roman"/>
          <w:color w:val="7030A0"/>
          <w:sz w:val="44"/>
          <w:szCs w:val="44"/>
        </w:rPr>
      </w:pPr>
      <w:r>
        <w:rPr>
          <w:rFonts w:ascii="Times New Roman" w:hAnsi="Times New Roman" w:cs="Times New Roman"/>
          <w:color w:val="7030A0"/>
          <w:sz w:val="44"/>
          <w:szCs w:val="44"/>
        </w:rPr>
        <w:tab/>
      </w:r>
      <w:r w:rsidRPr="00047C2E">
        <w:rPr>
          <w:rFonts w:ascii="Times New Roman" w:hAnsi="Times New Roman" w:cs="Times New Roman"/>
          <w:color w:val="7030A0"/>
          <w:sz w:val="44"/>
          <w:szCs w:val="44"/>
        </w:rPr>
        <w:t>В ходе урока звучала поэма В.Бакалдина «По призыву сердца молодого», которая стала литературным памятником краснодарским школьникам</w:t>
      </w:r>
    </w:p>
    <w:p w:rsidR="00047C2E" w:rsidRDefault="00047C2E" w:rsidP="00047C2E">
      <w:pPr>
        <w:jc w:val="both"/>
        <w:rPr>
          <w:rFonts w:ascii="Times New Roman" w:hAnsi="Times New Roman" w:cs="Times New Roman"/>
          <w:color w:val="7030A0"/>
          <w:sz w:val="44"/>
          <w:szCs w:val="44"/>
        </w:rPr>
      </w:pPr>
      <w:r w:rsidRPr="00047C2E">
        <w:rPr>
          <w:rFonts w:ascii="Times New Roman" w:hAnsi="Times New Roman" w:cs="Times New Roman"/>
          <w:noProof/>
          <w:color w:val="7030A0"/>
          <w:sz w:val="44"/>
          <w:szCs w:val="44"/>
        </w:rPr>
        <w:lastRenderedPageBreak/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-388620</wp:posOffset>
            </wp:positionH>
            <wp:positionV relativeFrom="paragraph">
              <wp:posOffset>-35560</wp:posOffset>
            </wp:positionV>
            <wp:extent cx="5132705" cy="3858260"/>
            <wp:effectExtent l="95250" t="57150" r="67945" b="1209040"/>
            <wp:wrapSquare wrapText="bothSides"/>
            <wp:docPr id="3" name="Рисунок 4" descr="C:\Users\зав отделом\Desktop\2018 год\9 Сайт администрация\сентябрь\урок мужества кубанские тропы войны\P101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зав отделом\Desktop\2018 год\9 Сайт администрация\сентябрь\урок мужества кубанские тропы войны\P10100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2705" cy="3858260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EAEAEA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 w:rsidRPr="00047C2E">
        <w:rPr>
          <w:rFonts w:ascii="Times New Roman" w:hAnsi="Times New Roman" w:cs="Times New Roman"/>
          <w:color w:val="7030A0"/>
          <w:sz w:val="44"/>
          <w:szCs w:val="44"/>
        </w:rPr>
        <w:t>1 сентября 2018 года в МКУК ЩМБ для учащихся СОШ №1 был проведен урок мужества «Кубанские тропы войны», посвященный 75 годовщине освобождения Кубани от немецко- фашистских захватчиков. С особым вниманием присутствующие восприняли рассказ библиотекаря  о том, какие тяжелые испытания выпали на долю местного населения ст. Старощербиновской в годы оккупации, о героической борьбе станичного подполья и его трагической гибели.  Привлекла внимание учащихся слайд- презентация «Фронтовички», которая раскрыла подвиг наших землячек в годы Великой Отечественной войны».</w:t>
      </w:r>
    </w:p>
    <w:p w:rsidR="00914711" w:rsidRDefault="00914711" w:rsidP="00D503CF">
      <w:pPr>
        <w:spacing w:line="240" w:lineRule="auto"/>
        <w:ind w:firstLine="708"/>
        <w:jc w:val="both"/>
        <w:rPr>
          <w:rFonts w:ascii="Times New Roman" w:hAnsi="Times New Roman" w:cs="Times New Roman"/>
          <w:color w:val="7030A0"/>
          <w:sz w:val="44"/>
          <w:szCs w:val="44"/>
        </w:rPr>
      </w:pPr>
      <w:r>
        <w:rPr>
          <w:rFonts w:ascii="Times New Roman" w:hAnsi="Times New Roman" w:cs="Times New Roman"/>
          <w:noProof/>
          <w:color w:val="7030A0"/>
          <w:sz w:val="44"/>
          <w:szCs w:val="44"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-249555</wp:posOffset>
            </wp:positionH>
            <wp:positionV relativeFrom="paragraph">
              <wp:posOffset>-125095</wp:posOffset>
            </wp:positionV>
            <wp:extent cx="6335395" cy="3538855"/>
            <wp:effectExtent l="19050" t="0" r="8255" b="0"/>
            <wp:wrapSquare wrapText="bothSides"/>
            <wp:docPr id="5" name="Рисунок 5" descr="C:\Users\зав отделом\Desktop\2018 год\9 Сайт администрация\сентябрь\03.09.2018 час тревожной информации обвиняется терроризм\20180903_131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зав отделом\Desktop\2018 год\9 Сайт администрация\сентябрь\03.09.2018 час тревожной информации обвиняется терроризм\20180903_13105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5395" cy="3538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4711" w:rsidRDefault="00914711" w:rsidP="00D503CF">
      <w:pPr>
        <w:spacing w:line="240" w:lineRule="auto"/>
        <w:ind w:firstLine="708"/>
        <w:jc w:val="both"/>
        <w:rPr>
          <w:rFonts w:ascii="Times New Roman" w:hAnsi="Times New Roman" w:cs="Times New Roman"/>
          <w:color w:val="7030A0"/>
          <w:sz w:val="44"/>
          <w:szCs w:val="44"/>
        </w:rPr>
      </w:pPr>
    </w:p>
    <w:p w:rsidR="00914711" w:rsidRDefault="00914711" w:rsidP="00D503CF">
      <w:pPr>
        <w:spacing w:line="240" w:lineRule="auto"/>
        <w:ind w:firstLine="708"/>
        <w:jc w:val="both"/>
        <w:rPr>
          <w:rFonts w:ascii="Times New Roman" w:hAnsi="Times New Roman" w:cs="Times New Roman"/>
          <w:color w:val="7030A0"/>
          <w:sz w:val="44"/>
          <w:szCs w:val="44"/>
        </w:rPr>
      </w:pPr>
    </w:p>
    <w:p w:rsidR="00D503CF" w:rsidRPr="00D503CF" w:rsidRDefault="00D503CF" w:rsidP="00D503CF">
      <w:pPr>
        <w:spacing w:line="240" w:lineRule="auto"/>
        <w:ind w:firstLine="708"/>
        <w:jc w:val="both"/>
        <w:rPr>
          <w:rFonts w:ascii="Times New Roman" w:hAnsi="Times New Roman" w:cs="Times New Roman"/>
          <w:color w:val="7030A0"/>
          <w:sz w:val="44"/>
          <w:szCs w:val="44"/>
        </w:rPr>
      </w:pPr>
      <w:r w:rsidRPr="00D503CF">
        <w:rPr>
          <w:rFonts w:ascii="Times New Roman" w:hAnsi="Times New Roman" w:cs="Times New Roman"/>
          <w:color w:val="7030A0"/>
          <w:sz w:val="44"/>
          <w:szCs w:val="44"/>
        </w:rPr>
        <w:t>3 сентября 2018 года в МКУК ЩМБ для учащихся был пр</w:t>
      </w:r>
      <w:r w:rsidR="00F41F84">
        <w:rPr>
          <w:rFonts w:ascii="Times New Roman" w:hAnsi="Times New Roman" w:cs="Times New Roman"/>
          <w:color w:val="7030A0"/>
          <w:sz w:val="44"/>
          <w:szCs w:val="44"/>
        </w:rPr>
        <w:t xml:space="preserve">оведен час тревожной информации </w:t>
      </w:r>
      <w:r w:rsidRPr="00D503CF">
        <w:rPr>
          <w:rFonts w:ascii="Times New Roman" w:hAnsi="Times New Roman" w:cs="Times New Roman"/>
          <w:color w:val="7030A0"/>
          <w:sz w:val="44"/>
          <w:szCs w:val="44"/>
        </w:rPr>
        <w:t>«Обвиняется терроризм».</w:t>
      </w:r>
    </w:p>
    <w:p w:rsidR="00D503CF" w:rsidRPr="00D503CF" w:rsidRDefault="00D503CF" w:rsidP="00D503CF">
      <w:pPr>
        <w:spacing w:line="240" w:lineRule="auto"/>
        <w:ind w:firstLine="708"/>
        <w:jc w:val="both"/>
        <w:rPr>
          <w:rFonts w:ascii="Times New Roman" w:hAnsi="Times New Roman" w:cs="Times New Roman"/>
          <w:color w:val="7030A0"/>
          <w:sz w:val="44"/>
          <w:szCs w:val="44"/>
        </w:rPr>
      </w:pPr>
      <w:r w:rsidRPr="00D503CF">
        <w:rPr>
          <w:rFonts w:ascii="Times New Roman" w:hAnsi="Times New Roman" w:cs="Times New Roman"/>
          <w:color w:val="7030A0"/>
          <w:sz w:val="44"/>
          <w:szCs w:val="44"/>
        </w:rPr>
        <w:t xml:space="preserve">В День солидарности в борьбе с терроризмом библиотекарь рассказала участникам встречи  о значимости этой даты, о терактах в Беслане, Москве, Буденновске, и других уголках страны и мира в целом.  </w:t>
      </w:r>
    </w:p>
    <w:p w:rsidR="00D503CF" w:rsidRDefault="00D503CF" w:rsidP="00D503CF">
      <w:pPr>
        <w:spacing w:line="240" w:lineRule="auto"/>
        <w:jc w:val="both"/>
        <w:rPr>
          <w:rFonts w:ascii="Times New Roman" w:hAnsi="Times New Roman" w:cs="Times New Roman"/>
          <w:color w:val="7030A0"/>
          <w:sz w:val="44"/>
          <w:szCs w:val="44"/>
        </w:rPr>
      </w:pPr>
      <w:r w:rsidRPr="00D503CF">
        <w:rPr>
          <w:rFonts w:ascii="Times New Roman" w:hAnsi="Times New Roman" w:cs="Times New Roman"/>
          <w:color w:val="7030A0"/>
          <w:sz w:val="44"/>
          <w:szCs w:val="44"/>
        </w:rPr>
        <w:tab/>
        <w:t xml:space="preserve">Особым вниманием слушателей пользовалась книжная выставка «Обвиняется терроризм», на  которой были представлены книжные издания об истории терроризма  и борьбе с ним. </w:t>
      </w:r>
    </w:p>
    <w:p w:rsidR="00606B79" w:rsidRDefault="00606B79" w:rsidP="00D503CF">
      <w:pPr>
        <w:spacing w:line="240" w:lineRule="auto"/>
        <w:jc w:val="both"/>
        <w:rPr>
          <w:rFonts w:ascii="Times New Roman" w:hAnsi="Times New Roman" w:cs="Times New Roman"/>
          <w:color w:val="7030A0"/>
          <w:sz w:val="44"/>
          <w:szCs w:val="44"/>
        </w:rPr>
      </w:pPr>
    </w:p>
    <w:p w:rsidR="00606B79" w:rsidRPr="00606B79" w:rsidRDefault="00606B79" w:rsidP="00606B79">
      <w:pPr>
        <w:pStyle w:val="a7"/>
        <w:jc w:val="both"/>
        <w:rPr>
          <w:rFonts w:ascii="Times New Roman" w:hAnsi="Times New Roman"/>
          <w:color w:val="7030A0"/>
          <w:sz w:val="44"/>
          <w:szCs w:val="44"/>
        </w:rPr>
      </w:pPr>
      <w:r>
        <w:rPr>
          <w:rFonts w:ascii="Times New Roman" w:hAnsi="Times New Roman"/>
          <w:noProof/>
          <w:color w:val="7030A0"/>
          <w:sz w:val="44"/>
          <w:szCs w:val="44"/>
          <w:lang w:eastAsia="ru-RU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-195580</wp:posOffset>
            </wp:positionH>
            <wp:positionV relativeFrom="paragraph">
              <wp:posOffset>-264795</wp:posOffset>
            </wp:positionV>
            <wp:extent cx="4251325" cy="3194685"/>
            <wp:effectExtent l="19050" t="0" r="0" b="0"/>
            <wp:wrapSquare wrapText="bothSides"/>
            <wp:docPr id="10" name="Рисунок 6" descr="C:\Users\зав отделом\Desktop\2018 год\9 Сайт администрация\сентябрь\03.09.18г. День солидарности\IMG-20180904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зав отделом\Desktop\2018 год\9 Сайт администрация\сентябрь\03.09.18г. День солидарности\IMG-20180904-WA0017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1325" cy="3194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color w:val="7030A0"/>
          <w:sz w:val="44"/>
          <w:szCs w:val="44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5334000</wp:posOffset>
            </wp:positionH>
            <wp:positionV relativeFrom="paragraph">
              <wp:posOffset>3199130</wp:posOffset>
            </wp:positionV>
            <wp:extent cx="4251325" cy="3194685"/>
            <wp:effectExtent l="19050" t="0" r="0" b="0"/>
            <wp:wrapSquare wrapText="bothSides"/>
            <wp:docPr id="9" name="Рисунок 7" descr="C:\Users\зав отделом\Desktop\2018 год\9 Сайт администрация\сентябрь\03.09.18г. День солидарности\IMG-20180904-WA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зав отделом\Desktop\2018 год\9 Сайт администрация\сентябрь\03.09.18г. День солидарности\IMG-20180904-WA0016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1325" cy="3194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color w:val="7030A0"/>
          <w:sz w:val="44"/>
          <w:szCs w:val="44"/>
        </w:rPr>
        <w:tab/>
      </w:r>
      <w:r w:rsidRPr="00606B79">
        <w:rPr>
          <w:rFonts w:ascii="Times New Roman" w:eastAsia="Times New Roman" w:hAnsi="Times New Roman"/>
          <w:color w:val="7030A0"/>
          <w:sz w:val="44"/>
          <w:szCs w:val="44"/>
        </w:rPr>
        <w:t>3 сентября 2018 года  в МКУК ЩМБ совместно с отделом по делам молодежи состоялся День информации «Россия против террора», который</w:t>
      </w:r>
      <w:r w:rsidRPr="00606B79">
        <w:rPr>
          <w:rFonts w:ascii="Times New Roman" w:hAnsi="Times New Roman"/>
          <w:color w:val="7030A0"/>
          <w:sz w:val="44"/>
          <w:szCs w:val="44"/>
        </w:rPr>
        <w:t xml:space="preserve"> открыл час памяти «Уроки Беслана», напомнив слушателям об истории терроризма и его видах. </w:t>
      </w:r>
    </w:p>
    <w:p w:rsidR="00606B79" w:rsidRPr="00606B79" w:rsidRDefault="00606B79" w:rsidP="00606B79">
      <w:pPr>
        <w:pStyle w:val="a7"/>
        <w:jc w:val="both"/>
        <w:rPr>
          <w:rFonts w:ascii="Times New Roman" w:hAnsi="Times New Roman"/>
          <w:color w:val="7030A0"/>
          <w:sz w:val="44"/>
          <w:szCs w:val="44"/>
        </w:rPr>
      </w:pPr>
      <w:r w:rsidRPr="00606B79">
        <w:rPr>
          <w:rFonts w:ascii="Times New Roman" w:hAnsi="Times New Roman"/>
          <w:color w:val="7030A0"/>
          <w:sz w:val="44"/>
          <w:szCs w:val="44"/>
        </w:rPr>
        <w:tab/>
        <w:t xml:space="preserve">В актуальном разговоре «Терроризм не имеет границ» принял участие начальник отдела гражданской обороны и чрезвычайных ситуаций администрации муниципального образования Щербиновский район </w:t>
      </w:r>
      <w:proofErr w:type="spellStart"/>
      <w:r w:rsidRPr="00606B79">
        <w:rPr>
          <w:rFonts w:ascii="Times New Roman" w:hAnsi="Times New Roman"/>
          <w:color w:val="7030A0"/>
          <w:sz w:val="44"/>
          <w:szCs w:val="44"/>
        </w:rPr>
        <w:t>Шабельный</w:t>
      </w:r>
      <w:proofErr w:type="spellEnd"/>
      <w:r w:rsidRPr="00606B79">
        <w:rPr>
          <w:rFonts w:ascii="Times New Roman" w:hAnsi="Times New Roman"/>
          <w:color w:val="7030A0"/>
          <w:sz w:val="44"/>
          <w:szCs w:val="44"/>
        </w:rPr>
        <w:t xml:space="preserve"> П.И., который рассказал о мерах личной и общественной безопасности в условиях чрезвычайной ситуации.</w:t>
      </w:r>
    </w:p>
    <w:p w:rsidR="00D019DD" w:rsidRDefault="00606B79" w:rsidP="00606B79">
      <w:pPr>
        <w:pStyle w:val="a7"/>
        <w:jc w:val="both"/>
        <w:rPr>
          <w:rFonts w:ascii="Times New Roman" w:hAnsi="Times New Roman"/>
          <w:color w:val="7030A0"/>
          <w:sz w:val="44"/>
          <w:szCs w:val="44"/>
        </w:rPr>
      </w:pPr>
      <w:r w:rsidRPr="00606B79">
        <w:rPr>
          <w:rFonts w:ascii="Times New Roman" w:hAnsi="Times New Roman"/>
          <w:color w:val="7030A0"/>
          <w:sz w:val="44"/>
          <w:szCs w:val="44"/>
        </w:rPr>
        <w:lastRenderedPageBreak/>
        <w:tab/>
        <w:t xml:space="preserve"> Продолжил разговор иерей храма Покрова Пресвятой Богородицы отец </w:t>
      </w:r>
      <w:r w:rsidR="00D019DD">
        <w:rPr>
          <w:rFonts w:ascii="Times New Roman" w:hAnsi="Times New Roman"/>
          <w:noProof/>
          <w:color w:val="7030A0"/>
          <w:sz w:val="44"/>
          <w:szCs w:val="44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-475615</wp:posOffset>
            </wp:positionH>
            <wp:positionV relativeFrom="paragraph">
              <wp:posOffset>-264795</wp:posOffset>
            </wp:positionV>
            <wp:extent cx="4993640" cy="3743325"/>
            <wp:effectExtent l="19050" t="0" r="0" b="0"/>
            <wp:wrapSquare wrapText="bothSides"/>
            <wp:docPr id="11" name="Рисунок 8" descr="C:\Users\зав отделом\Desktop\2018 год\9 Сайт администрация\сентябрь\03.09.18г. День солидарности\IMG-20180904-WA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зав отделом\Desktop\2018 год\9 Сайт администрация\сентябрь\03.09.18г. День солидарности\IMG-20180904-WA0022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3640" cy="374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06B79">
        <w:rPr>
          <w:rFonts w:ascii="Times New Roman" w:hAnsi="Times New Roman"/>
          <w:color w:val="7030A0"/>
          <w:sz w:val="44"/>
          <w:szCs w:val="44"/>
        </w:rPr>
        <w:t xml:space="preserve">Виталий, рассказавший о религиозном экстремизме. </w:t>
      </w:r>
    </w:p>
    <w:p w:rsidR="00606B79" w:rsidRPr="00606B79" w:rsidRDefault="00D019DD" w:rsidP="00606B79">
      <w:pPr>
        <w:pStyle w:val="a7"/>
        <w:jc w:val="both"/>
        <w:rPr>
          <w:rFonts w:ascii="Times New Roman" w:hAnsi="Times New Roman"/>
          <w:color w:val="7030A0"/>
          <w:sz w:val="44"/>
          <w:szCs w:val="44"/>
        </w:rPr>
      </w:pPr>
      <w:r>
        <w:rPr>
          <w:rFonts w:ascii="Times New Roman" w:hAnsi="Times New Roman"/>
          <w:color w:val="7030A0"/>
          <w:sz w:val="44"/>
          <w:szCs w:val="44"/>
        </w:rPr>
        <w:tab/>
      </w:r>
      <w:r w:rsidR="00606B79" w:rsidRPr="00606B79">
        <w:rPr>
          <w:rFonts w:ascii="Times New Roman" w:hAnsi="Times New Roman"/>
          <w:color w:val="7030A0"/>
          <w:sz w:val="44"/>
          <w:szCs w:val="44"/>
        </w:rPr>
        <w:t xml:space="preserve">Никого не оставил равнодушным к чужой беде видеоролик «Террор без маски». </w:t>
      </w:r>
    </w:p>
    <w:p w:rsidR="00D019DD" w:rsidRDefault="00606B79" w:rsidP="00606B79">
      <w:pPr>
        <w:pStyle w:val="a7"/>
        <w:jc w:val="both"/>
        <w:rPr>
          <w:rFonts w:ascii="Times New Roman" w:hAnsi="Times New Roman"/>
          <w:color w:val="7030A0"/>
          <w:sz w:val="44"/>
          <w:szCs w:val="44"/>
        </w:rPr>
      </w:pPr>
      <w:r w:rsidRPr="00606B79">
        <w:rPr>
          <w:rFonts w:ascii="Times New Roman" w:hAnsi="Times New Roman"/>
          <w:color w:val="7030A0"/>
          <w:sz w:val="44"/>
          <w:szCs w:val="44"/>
        </w:rPr>
        <w:tab/>
      </w:r>
    </w:p>
    <w:p w:rsidR="00D019DD" w:rsidRDefault="00D019DD" w:rsidP="00606B79">
      <w:pPr>
        <w:pStyle w:val="a7"/>
        <w:jc w:val="both"/>
        <w:rPr>
          <w:rFonts w:ascii="Times New Roman" w:hAnsi="Times New Roman"/>
          <w:color w:val="7030A0"/>
          <w:sz w:val="44"/>
          <w:szCs w:val="44"/>
        </w:rPr>
      </w:pPr>
      <w:r>
        <w:rPr>
          <w:rFonts w:ascii="Times New Roman" w:hAnsi="Times New Roman"/>
          <w:noProof/>
          <w:color w:val="7030A0"/>
          <w:sz w:val="44"/>
          <w:szCs w:val="44"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346075</wp:posOffset>
            </wp:positionH>
            <wp:positionV relativeFrom="paragraph">
              <wp:posOffset>746760</wp:posOffset>
            </wp:positionV>
            <wp:extent cx="4887595" cy="2990215"/>
            <wp:effectExtent l="19050" t="0" r="8255" b="0"/>
            <wp:wrapSquare wrapText="bothSides"/>
            <wp:docPr id="14" name="Рисунок 9" descr="C:\Users\зав отделом\Desktop\2018 год\9 Сайт администрация\сентябрь\03.09.18г. День солидарности\20180903_1846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зав отделом\Desktop\2018 год\9 Сайт администрация\сентябрь\03.09.18г. День солидарности\20180903_18463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7595" cy="299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019DD" w:rsidRDefault="00D019DD" w:rsidP="00606B79">
      <w:pPr>
        <w:pStyle w:val="a7"/>
        <w:jc w:val="both"/>
        <w:rPr>
          <w:rFonts w:ascii="Times New Roman" w:hAnsi="Times New Roman"/>
          <w:color w:val="7030A0"/>
          <w:sz w:val="44"/>
          <w:szCs w:val="44"/>
        </w:rPr>
      </w:pPr>
    </w:p>
    <w:p w:rsidR="007A66C8" w:rsidRDefault="00D019DD" w:rsidP="00D019DD">
      <w:pPr>
        <w:pStyle w:val="a7"/>
        <w:jc w:val="both"/>
        <w:rPr>
          <w:rFonts w:ascii="Times New Roman" w:hAnsi="Times New Roman"/>
          <w:color w:val="7030A0"/>
          <w:sz w:val="44"/>
          <w:szCs w:val="44"/>
        </w:rPr>
      </w:pPr>
      <w:r>
        <w:rPr>
          <w:rFonts w:ascii="Times New Roman" w:hAnsi="Times New Roman"/>
          <w:color w:val="7030A0"/>
          <w:sz w:val="44"/>
          <w:szCs w:val="44"/>
        </w:rPr>
        <w:tab/>
      </w:r>
    </w:p>
    <w:p w:rsidR="00047C2E" w:rsidRPr="00D019DD" w:rsidRDefault="007A66C8" w:rsidP="00D019DD">
      <w:pPr>
        <w:pStyle w:val="a7"/>
        <w:jc w:val="both"/>
        <w:rPr>
          <w:rFonts w:ascii="Times New Roman" w:hAnsi="Times New Roman"/>
          <w:color w:val="7030A0"/>
          <w:sz w:val="44"/>
          <w:szCs w:val="44"/>
        </w:rPr>
      </w:pPr>
      <w:r>
        <w:rPr>
          <w:rFonts w:ascii="Times New Roman" w:hAnsi="Times New Roman"/>
          <w:color w:val="7030A0"/>
          <w:sz w:val="44"/>
          <w:szCs w:val="44"/>
        </w:rPr>
        <w:tab/>
      </w:r>
      <w:r w:rsidR="00606B79" w:rsidRPr="00606B79">
        <w:rPr>
          <w:rFonts w:ascii="Times New Roman" w:hAnsi="Times New Roman"/>
          <w:color w:val="7030A0"/>
          <w:sz w:val="44"/>
          <w:szCs w:val="44"/>
        </w:rPr>
        <w:t>День информации, в котором приняли участие старшеклассники школ, завершился акцией «Мы против террора», во время которой у «Вечного огня» были зажжены свечи в память о погибших во время терактов</w:t>
      </w:r>
      <w:r w:rsidR="00D019DD">
        <w:rPr>
          <w:rFonts w:ascii="Times New Roman" w:hAnsi="Times New Roman"/>
          <w:color w:val="7030A0"/>
          <w:sz w:val="44"/>
          <w:szCs w:val="44"/>
        </w:rPr>
        <w:t>.</w:t>
      </w:r>
    </w:p>
    <w:sectPr w:rsidR="00047C2E" w:rsidRPr="00D019DD" w:rsidSect="00907DE6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852211"/>
    <w:multiLevelType w:val="hybridMultilevel"/>
    <w:tmpl w:val="294EF57E"/>
    <w:lvl w:ilvl="0" w:tplc="04190009">
      <w:start w:val="1"/>
      <w:numFmt w:val="bullet"/>
      <w:lvlText w:val=""/>
      <w:lvlJc w:val="left"/>
      <w:pPr>
        <w:ind w:left="502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7F61C8"/>
    <w:multiLevelType w:val="hybridMultilevel"/>
    <w:tmpl w:val="2B32761A"/>
    <w:lvl w:ilvl="0" w:tplc="0419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0B7298"/>
    <w:multiLevelType w:val="hybridMultilevel"/>
    <w:tmpl w:val="F1B43A28"/>
    <w:lvl w:ilvl="0" w:tplc="59987D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E60AC8"/>
    <w:multiLevelType w:val="hybridMultilevel"/>
    <w:tmpl w:val="9906180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EF679C9"/>
    <w:multiLevelType w:val="hybridMultilevel"/>
    <w:tmpl w:val="46664708"/>
    <w:lvl w:ilvl="0" w:tplc="88DE543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8460F45"/>
    <w:multiLevelType w:val="hybridMultilevel"/>
    <w:tmpl w:val="0B260254"/>
    <w:lvl w:ilvl="0" w:tplc="0419000B">
      <w:start w:val="1"/>
      <w:numFmt w:val="bullet"/>
      <w:lvlText w:val=""/>
      <w:lvlJc w:val="left"/>
      <w:pPr>
        <w:ind w:left="12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6">
    <w:nsid w:val="3D5230A7"/>
    <w:multiLevelType w:val="hybridMultilevel"/>
    <w:tmpl w:val="9C9800C8"/>
    <w:lvl w:ilvl="0" w:tplc="DC32F3E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DB6AF9E2">
      <w:numFmt w:val="bullet"/>
      <w:lvlText w:val="-"/>
      <w:lvlJc w:val="left"/>
      <w:pPr>
        <w:ind w:left="2160" w:hanging="360"/>
      </w:pPr>
      <w:rPr>
        <w:rFonts w:ascii="Times New Roman" w:eastAsiaTheme="minorEastAsia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484B1BA4"/>
    <w:multiLevelType w:val="hybridMultilevel"/>
    <w:tmpl w:val="C1345B7C"/>
    <w:lvl w:ilvl="0" w:tplc="952C40B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4ED050D8"/>
    <w:multiLevelType w:val="hybridMultilevel"/>
    <w:tmpl w:val="458C8A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09C4167"/>
    <w:multiLevelType w:val="hybridMultilevel"/>
    <w:tmpl w:val="D3A0522C"/>
    <w:lvl w:ilvl="0" w:tplc="DC32F3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55D1358"/>
    <w:multiLevelType w:val="hybridMultilevel"/>
    <w:tmpl w:val="0FEE7B94"/>
    <w:lvl w:ilvl="0" w:tplc="DC32F3EC">
      <w:start w:val="1"/>
      <w:numFmt w:val="bullet"/>
      <w:lvlText w:val=""/>
      <w:lvlJc w:val="left"/>
      <w:pPr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1">
    <w:nsid w:val="61955268"/>
    <w:multiLevelType w:val="hybridMultilevel"/>
    <w:tmpl w:val="65F4E0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8867416"/>
    <w:multiLevelType w:val="hybridMultilevel"/>
    <w:tmpl w:val="7254658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</w:num>
  <w:num w:numId="5">
    <w:abstractNumId w:val="0"/>
  </w:num>
  <w:num w:numId="6">
    <w:abstractNumId w:val="3"/>
  </w:num>
  <w:num w:numId="7">
    <w:abstractNumId w:val="11"/>
  </w:num>
  <w:num w:numId="8">
    <w:abstractNumId w:val="2"/>
  </w:num>
  <w:num w:numId="9">
    <w:abstractNumId w:val="1"/>
  </w:num>
  <w:num w:numId="10">
    <w:abstractNumId w:val="4"/>
  </w:num>
  <w:num w:numId="11">
    <w:abstractNumId w:val="12"/>
  </w:num>
  <w:num w:numId="12">
    <w:abstractNumId w:val="10"/>
  </w:num>
  <w:num w:numId="13">
    <w:abstractNumId w:val="9"/>
  </w:num>
  <w:num w:numId="14">
    <w:abstractNumId w:val="6"/>
  </w:num>
  <w:num w:numId="15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BD75C5"/>
    <w:rsid w:val="0000088F"/>
    <w:rsid w:val="0001181B"/>
    <w:rsid w:val="00027C0C"/>
    <w:rsid w:val="000301C0"/>
    <w:rsid w:val="00032901"/>
    <w:rsid w:val="00032E63"/>
    <w:rsid w:val="0004339A"/>
    <w:rsid w:val="00044C21"/>
    <w:rsid w:val="00047C2E"/>
    <w:rsid w:val="00051CDC"/>
    <w:rsid w:val="0005239E"/>
    <w:rsid w:val="000578A8"/>
    <w:rsid w:val="00060135"/>
    <w:rsid w:val="00063415"/>
    <w:rsid w:val="00071426"/>
    <w:rsid w:val="00082F3D"/>
    <w:rsid w:val="0008573E"/>
    <w:rsid w:val="00086113"/>
    <w:rsid w:val="00087DF3"/>
    <w:rsid w:val="00092CF7"/>
    <w:rsid w:val="00096EBC"/>
    <w:rsid w:val="000B1622"/>
    <w:rsid w:val="000C4F33"/>
    <w:rsid w:val="000D0033"/>
    <w:rsid w:val="000D3D3B"/>
    <w:rsid w:val="000E0A41"/>
    <w:rsid w:val="000E17AA"/>
    <w:rsid w:val="00104374"/>
    <w:rsid w:val="001060E8"/>
    <w:rsid w:val="001106BE"/>
    <w:rsid w:val="00111323"/>
    <w:rsid w:val="00130CB0"/>
    <w:rsid w:val="00131D76"/>
    <w:rsid w:val="00135883"/>
    <w:rsid w:val="00137345"/>
    <w:rsid w:val="00140A1C"/>
    <w:rsid w:val="00146136"/>
    <w:rsid w:val="00150A56"/>
    <w:rsid w:val="001536DB"/>
    <w:rsid w:val="0015692B"/>
    <w:rsid w:val="00162B94"/>
    <w:rsid w:val="001853F5"/>
    <w:rsid w:val="001878D5"/>
    <w:rsid w:val="001913E3"/>
    <w:rsid w:val="001949D2"/>
    <w:rsid w:val="001B4467"/>
    <w:rsid w:val="001C2DA6"/>
    <w:rsid w:val="001D71EB"/>
    <w:rsid w:val="001E7AAC"/>
    <w:rsid w:val="002148B1"/>
    <w:rsid w:val="002168B2"/>
    <w:rsid w:val="00240F08"/>
    <w:rsid w:val="00242802"/>
    <w:rsid w:val="0025154F"/>
    <w:rsid w:val="00255940"/>
    <w:rsid w:val="002775C6"/>
    <w:rsid w:val="0027789A"/>
    <w:rsid w:val="00282232"/>
    <w:rsid w:val="002830E9"/>
    <w:rsid w:val="00286401"/>
    <w:rsid w:val="00296EBD"/>
    <w:rsid w:val="002A011B"/>
    <w:rsid w:val="002A26A2"/>
    <w:rsid w:val="002C4CA2"/>
    <w:rsid w:val="002C5E07"/>
    <w:rsid w:val="002D51CB"/>
    <w:rsid w:val="002E3185"/>
    <w:rsid w:val="002F0272"/>
    <w:rsid w:val="002F16CB"/>
    <w:rsid w:val="00314392"/>
    <w:rsid w:val="00327BDD"/>
    <w:rsid w:val="00343E87"/>
    <w:rsid w:val="0034503F"/>
    <w:rsid w:val="00350739"/>
    <w:rsid w:val="00356117"/>
    <w:rsid w:val="003A76EA"/>
    <w:rsid w:val="003A771E"/>
    <w:rsid w:val="003B59F4"/>
    <w:rsid w:val="003C4C3B"/>
    <w:rsid w:val="003C732D"/>
    <w:rsid w:val="003F1F18"/>
    <w:rsid w:val="004003EC"/>
    <w:rsid w:val="00404C7E"/>
    <w:rsid w:val="0042236A"/>
    <w:rsid w:val="00437673"/>
    <w:rsid w:val="00450B52"/>
    <w:rsid w:val="004533FF"/>
    <w:rsid w:val="00464979"/>
    <w:rsid w:val="0046771C"/>
    <w:rsid w:val="00490BB8"/>
    <w:rsid w:val="0049591F"/>
    <w:rsid w:val="00497A53"/>
    <w:rsid w:val="004B3790"/>
    <w:rsid w:val="004B6BDB"/>
    <w:rsid w:val="004C4222"/>
    <w:rsid w:val="004E4436"/>
    <w:rsid w:val="004F0EB3"/>
    <w:rsid w:val="004F5938"/>
    <w:rsid w:val="00500F40"/>
    <w:rsid w:val="00502961"/>
    <w:rsid w:val="00505033"/>
    <w:rsid w:val="005053A9"/>
    <w:rsid w:val="00536EC9"/>
    <w:rsid w:val="00553A47"/>
    <w:rsid w:val="0055442D"/>
    <w:rsid w:val="005601C6"/>
    <w:rsid w:val="005609AA"/>
    <w:rsid w:val="005A6ACE"/>
    <w:rsid w:val="005B09BA"/>
    <w:rsid w:val="005B5CA9"/>
    <w:rsid w:val="005C19BE"/>
    <w:rsid w:val="005C21C1"/>
    <w:rsid w:val="005C2509"/>
    <w:rsid w:val="005E0F2F"/>
    <w:rsid w:val="005E1D69"/>
    <w:rsid w:val="005E4E1F"/>
    <w:rsid w:val="0060068C"/>
    <w:rsid w:val="00604C2E"/>
    <w:rsid w:val="00606B79"/>
    <w:rsid w:val="006121B0"/>
    <w:rsid w:val="0062579B"/>
    <w:rsid w:val="00633AEF"/>
    <w:rsid w:val="006566D4"/>
    <w:rsid w:val="00656819"/>
    <w:rsid w:val="006A0FAD"/>
    <w:rsid w:val="006A1458"/>
    <w:rsid w:val="006B45D1"/>
    <w:rsid w:val="006C6BF0"/>
    <w:rsid w:val="006E2D28"/>
    <w:rsid w:val="006E3B1C"/>
    <w:rsid w:val="0071157C"/>
    <w:rsid w:val="0071381A"/>
    <w:rsid w:val="00717942"/>
    <w:rsid w:val="0073718D"/>
    <w:rsid w:val="0075253E"/>
    <w:rsid w:val="00762CC2"/>
    <w:rsid w:val="007639B4"/>
    <w:rsid w:val="00782FF0"/>
    <w:rsid w:val="007841CD"/>
    <w:rsid w:val="00785A55"/>
    <w:rsid w:val="00793B04"/>
    <w:rsid w:val="00795D27"/>
    <w:rsid w:val="007A4315"/>
    <w:rsid w:val="007A50B1"/>
    <w:rsid w:val="007A54BD"/>
    <w:rsid w:val="007A66C8"/>
    <w:rsid w:val="007B5F71"/>
    <w:rsid w:val="007C383C"/>
    <w:rsid w:val="007C5FB8"/>
    <w:rsid w:val="007D3471"/>
    <w:rsid w:val="007F1351"/>
    <w:rsid w:val="008059E6"/>
    <w:rsid w:val="00827295"/>
    <w:rsid w:val="008400A6"/>
    <w:rsid w:val="00852A99"/>
    <w:rsid w:val="00857B35"/>
    <w:rsid w:val="00863DB5"/>
    <w:rsid w:val="00873B3B"/>
    <w:rsid w:val="008A1CE4"/>
    <w:rsid w:val="008B1BF8"/>
    <w:rsid w:val="008B1DB3"/>
    <w:rsid w:val="008B4E9C"/>
    <w:rsid w:val="008C6CAB"/>
    <w:rsid w:val="008C6FF5"/>
    <w:rsid w:val="00904640"/>
    <w:rsid w:val="0091181B"/>
    <w:rsid w:val="00914711"/>
    <w:rsid w:val="00923B48"/>
    <w:rsid w:val="00935F82"/>
    <w:rsid w:val="0097501B"/>
    <w:rsid w:val="00980339"/>
    <w:rsid w:val="00980C83"/>
    <w:rsid w:val="00987DBF"/>
    <w:rsid w:val="009925B6"/>
    <w:rsid w:val="009C1DFE"/>
    <w:rsid w:val="009D04A9"/>
    <w:rsid w:val="009D5490"/>
    <w:rsid w:val="009D5C7A"/>
    <w:rsid w:val="009E28A0"/>
    <w:rsid w:val="00A07651"/>
    <w:rsid w:val="00A07B61"/>
    <w:rsid w:val="00A17CBF"/>
    <w:rsid w:val="00A27645"/>
    <w:rsid w:val="00A32CF8"/>
    <w:rsid w:val="00A37138"/>
    <w:rsid w:val="00A40AE7"/>
    <w:rsid w:val="00A60D58"/>
    <w:rsid w:val="00A77B0D"/>
    <w:rsid w:val="00A820BD"/>
    <w:rsid w:val="00A85CE5"/>
    <w:rsid w:val="00A90E63"/>
    <w:rsid w:val="00A97DA9"/>
    <w:rsid w:val="00AA328D"/>
    <w:rsid w:val="00AB1971"/>
    <w:rsid w:val="00AD3708"/>
    <w:rsid w:val="00AE0E82"/>
    <w:rsid w:val="00AF0EB3"/>
    <w:rsid w:val="00B05482"/>
    <w:rsid w:val="00B355E4"/>
    <w:rsid w:val="00B437A3"/>
    <w:rsid w:val="00B44B8E"/>
    <w:rsid w:val="00B520F1"/>
    <w:rsid w:val="00B72F1F"/>
    <w:rsid w:val="00B761AE"/>
    <w:rsid w:val="00B82296"/>
    <w:rsid w:val="00BB1B63"/>
    <w:rsid w:val="00BB36FA"/>
    <w:rsid w:val="00BB4237"/>
    <w:rsid w:val="00BC7D10"/>
    <w:rsid w:val="00BD75C5"/>
    <w:rsid w:val="00BF6D3F"/>
    <w:rsid w:val="00C0337D"/>
    <w:rsid w:val="00C054E7"/>
    <w:rsid w:val="00C26EB6"/>
    <w:rsid w:val="00C273E8"/>
    <w:rsid w:val="00C43F13"/>
    <w:rsid w:val="00C552BA"/>
    <w:rsid w:val="00C6279B"/>
    <w:rsid w:val="00C77D5B"/>
    <w:rsid w:val="00C80EA9"/>
    <w:rsid w:val="00C87E68"/>
    <w:rsid w:val="00C91016"/>
    <w:rsid w:val="00CA374A"/>
    <w:rsid w:val="00CA3989"/>
    <w:rsid w:val="00CB7A64"/>
    <w:rsid w:val="00CD05FB"/>
    <w:rsid w:val="00CE0B1C"/>
    <w:rsid w:val="00CE480A"/>
    <w:rsid w:val="00D0040B"/>
    <w:rsid w:val="00D019DD"/>
    <w:rsid w:val="00D205A6"/>
    <w:rsid w:val="00D21EFE"/>
    <w:rsid w:val="00D25DD4"/>
    <w:rsid w:val="00D41009"/>
    <w:rsid w:val="00D503CF"/>
    <w:rsid w:val="00D50F48"/>
    <w:rsid w:val="00D652F2"/>
    <w:rsid w:val="00D679A9"/>
    <w:rsid w:val="00DA0C27"/>
    <w:rsid w:val="00DB01A2"/>
    <w:rsid w:val="00DB0463"/>
    <w:rsid w:val="00DD23D2"/>
    <w:rsid w:val="00DD3F4D"/>
    <w:rsid w:val="00DD78D8"/>
    <w:rsid w:val="00DD79F4"/>
    <w:rsid w:val="00DF7706"/>
    <w:rsid w:val="00E1128A"/>
    <w:rsid w:val="00E32F76"/>
    <w:rsid w:val="00E35E3D"/>
    <w:rsid w:val="00E62005"/>
    <w:rsid w:val="00E6616A"/>
    <w:rsid w:val="00E67323"/>
    <w:rsid w:val="00E75E99"/>
    <w:rsid w:val="00E81A10"/>
    <w:rsid w:val="00E84D31"/>
    <w:rsid w:val="00E914DA"/>
    <w:rsid w:val="00EA5D57"/>
    <w:rsid w:val="00EB0994"/>
    <w:rsid w:val="00EB63E1"/>
    <w:rsid w:val="00ED1339"/>
    <w:rsid w:val="00ED16DE"/>
    <w:rsid w:val="00F07EBA"/>
    <w:rsid w:val="00F10B18"/>
    <w:rsid w:val="00F149AB"/>
    <w:rsid w:val="00F24BA6"/>
    <w:rsid w:val="00F32B86"/>
    <w:rsid w:val="00F41681"/>
    <w:rsid w:val="00F41F84"/>
    <w:rsid w:val="00F422B1"/>
    <w:rsid w:val="00F447E4"/>
    <w:rsid w:val="00F567F7"/>
    <w:rsid w:val="00F57BE1"/>
    <w:rsid w:val="00F64BB2"/>
    <w:rsid w:val="00F66E59"/>
    <w:rsid w:val="00F76C71"/>
    <w:rsid w:val="00F8528B"/>
    <w:rsid w:val="00F968A5"/>
    <w:rsid w:val="00FB38A6"/>
    <w:rsid w:val="00FC5E72"/>
    <w:rsid w:val="00FD4F5E"/>
    <w:rsid w:val="00FE5E31"/>
    <w:rsid w:val="00FF42BF"/>
    <w:rsid w:val="00FF76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5602">
      <o:colormru v:ext="edit" colors="#f4e8b6,#e5cec5,#fcdbae,#fbc7af,#b0f793,#c6f9b1,#06f,#cff"/>
      <o:colormenu v:ext="edit" fillcolor="#fbc7af" strokecolor="#7030a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22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BD75C5"/>
    <w:pPr>
      <w:ind w:left="720"/>
      <w:contextualSpacing/>
    </w:pPr>
    <w:rPr>
      <w:rFonts w:eastAsiaTheme="minorHAnsi"/>
      <w:lang w:eastAsia="en-US"/>
    </w:rPr>
  </w:style>
  <w:style w:type="paragraph" w:customStyle="1" w:styleId="ConsPlusNormal">
    <w:name w:val="ConsPlusNormal"/>
    <w:rsid w:val="00BD75C5"/>
    <w:pPr>
      <w:autoSpaceDE w:val="0"/>
      <w:autoSpaceDN w:val="0"/>
      <w:adjustRightInd w:val="0"/>
      <w:spacing w:after="0" w:line="240" w:lineRule="auto"/>
    </w:pPr>
    <w:rPr>
      <w:rFonts w:ascii="Tahoma" w:eastAsiaTheme="minorHAnsi" w:hAnsi="Tahoma" w:cs="Tahoma"/>
      <w:sz w:val="20"/>
      <w:szCs w:val="20"/>
      <w:lang w:eastAsia="en-US"/>
    </w:rPr>
  </w:style>
  <w:style w:type="character" w:styleId="a4">
    <w:name w:val="Hyperlink"/>
    <w:basedOn w:val="a0"/>
    <w:unhideWhenUsed/>
    <w:rsid w:val="00BD75C5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852A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52A99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935F82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styleId="a8">
    <w:name w:val="Strong"/>
    <w:basedOn w:val="a0"/>
    <w:uiPriority w:val="22"/>
    <w:qFormat/>
    <w:rsid w:val="00935F82"/>
    <w:rPr>
      <w:b/>
      <w:bCs/>
    </w:rPr>
  </w:style>
  <w:style w:type="table" w:styleId="3-3">
    <w:name w:val="Medium Grid 3 Accent 3"/>
    <w:basedOn w:val="a1"/>
    <w:uiPriority w:val="69"/>
    <w:rsid w:val="00553A47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paragraph" w:customStyle="1" w:styleId="Style2">
    <w:name w:val="Style2"/>
    <w:basedOn w:val="a"/>
    <w:uiPriority w:val="99"/>
    <w:rsid w:val="00404C7E"/>
    <w:pPr>
      <w:widowControl w:val="0"/>
      <w:autoSpaceDE w:val="0"/>
      <w:autoSpaceDN w:val="0"/>
      <w:adjustRightInd w:val="0"/>
      <w:spacing w:after="0" w:line="301" w:lineRule="exact"/>
      <w:jc w:val="center"/>
    </w:pPr>
    <w:rPr>
      <w:rFonts w:ascii="Times New Roman" w:hAnsi="Times New Roman" w:cs="Times New Roman"/>
      <w:sz w:val="24"/>
      <w:szCs w:val="24"/>
    </w:rPr>
  </w:style>
  <w:style w:type="paragraph" w:customStyle="1" w:styleId="Style4">
    <w:name w:val="Style4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6">
    <w:name w:val="Style6"/>
    <w:basedOn w:val="a"/>
    <w:uiPriority w:val="99"/>
    <w:rsid w:val="00404C7E"/>
    <w:pPr>
      <w:widowControl w:val="0"/>
      <w:autoSpaceDE w:val="0"/>
      <w:autoSpaceDN w:val="0"/>
      <w:adjustRightInd w:val="0"/>
      <w:spacing w:after="0" w:line="311" w:lineRule="exact"/>
      <w:ind w:firstLine="653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FontStyle15">
    <w:name w:val="Font Style15"/>
    <w:basedOn w:val="a0"/>
    <w:uiPriority w:val="99"/>
    <w:rsid w:val="00404C7E"/>
    <w:rPr>
      <w:rFonts w:ascii="Times New Roman" w:hAnsi="Times New Roman" w:cs="Times New Roman"/>
      <w:spacing w:val="20"/>
      <w:sz w:val="22"/>
      <w:szCs w:val="22"/>
    </w:rPr>
  </w:style>
  <w:style w:type="character" w:customStyle="1" w:styleId="FontStyle16">
    <w:name w:val="Font Style16"/>
    <w:basedOn w:val="a0"/>
    <w:uiPriority w:val="99"/>
    <w:rsid w:val="00404C7E"/>
    <w:rPr>
      <w:rFonts w:ascii="Times New Roman" w:hAnsi="Times New Roman" w:cs="Times New Roman"/>
      <w:b/>
      <w:bCs/>
      <w:w w:val="60"/>
      <w:sz w:val="16"/>
      <w:szCs w:val="16"/>
    </w:rPr>
  </w:style>
  <w:style w:type="character" w:customStyle="1" w:styleId="FontStyle18">
    <w:name w:val="Font Style18"/>
    <w:basedOn w:val="a0"/>
    <w:uiPriority w:val="99"/>
    <w:rsid w:val="00404C7E"/>
    <w:rPr>
      <w:rFonts w:ascii="Times New Roman" w:hAnsi="Times New Roman" w:cs="Times New Roman"/>
      <w:spacing w:val="10"/>
      <w:sz w:val="22"/>
      <w:szCs w:val="22"/>
    </w:rPr>
  </w:style>
  <w:style w:type="paragraph" w:styleId="a9">
    <w:name w:val="Normal (Web)"/>
    <w:basedOn w:val="a"/>
    <w:uiPriority w:val="99"/>
    <w:unhideWhenUsed/>
    <w:rsid w:val="003450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31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6018C2-7BD0-4CEE-BDB8-D6544FB69C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580</TotalTime>
  <Pages>1</Pages>
  <Words>793</Words>
  <Characters>4521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зав отделом</dc:creator>
  <cp:lastModifiedBy>зав отделом</cp:lastModifiedBy>
  <cp:revision>98</cp:revision>
  <dcterms:created xsi:type="dcterms:W3CDTF">2018-01-30T06:15:00Z</dcterms:created>
  <dcterms:modified xsi:type="dcterms:W3CDTF">2018-09-07T06:53:00Z</dcterms:modified>
</cp:coreProperties>
</file>